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53FC0" w:rsidP="00AF3469">
      <w:pPr>
        <w:jc w:val="center"/>
      </w:pPr>
      <w:r>
        <w:t>July 29, 2010</w:t>
      </w:r>
    </w:p>
    <w:p w:rsidR="00C205A2" w:rsidRDefault="00C205A2" w:rsidP="001E3A41">
      <w:pPr>
        <w:pStyle w:val="Heading1"/>
        <w:ind w:right="-720"/>
        <w:rPr>
          <w:color w:val="000000"/>
          <w:szCs w:val="24"/>
        </w:rPr>
      </w:pPr>
      <w:r w:rsidRPr="003B0713">
        <w:rPr>
          <w:color w:val="000000"/>
          <w:szCs w:val="24"/>
        </w:rPr>
        <w:t xml:space="preserve">Docket No. </w:t>
      </w:r>
      <w:r w:rsidR="001E3A41">
        <w:rPr>
          <w:color w:val="000000"/>
          <w:szCs w:val="24"/>
        </w:rPr>
        <w:t>A-2010-2188300</w:t>
      </w:r>
    </w:p>
    <w:p w:rsidR="001E3A41" w:rsidRPr="001E3A41" w:rsidRDefault="001E3A41" w:rsidP="001E3A41"/>
    <w:p w:rsidR="00C205A2" w:rsidRDefault="001E3A41">
      <w:pPr>
        <w:rPr>
          <w:color w:val="000000"/>
          <w:sz w:val="24"/>
          <w:szCs w:val="24"/>
        </w:rPr>
      </w:pPr>
      <w:r>
        <w:rPr>
          <w:color w:val="000000"/>
          <w:sz w:val="24"/>
          <w:szCs w:val="24"/>
        </w:rPr>
        <w:t>SAINT CLAIR NEWBERN IV</w:t>
      </w:r>
    </w:p>
    <w:p w:rsidR="001E3A41" w:rsidRDefault="001E3A41">
      <w:pPr>
        <w:rPr>
          <w:color w:val="000000"/>
          <w:sz w:val="24"/>
          <w:szCs w:val="24"/>
        </w:rPr>
      </w:pPr>
      <w:r>
        <w:rPr>
          <w:color w:val="000000"/>
          <w:sz w:val="24"/>
          <w:szCs w:val="24"/>
        </w:rPr>
        <w:t>PRESIDENT</w:t>
      </w:r>
    </w:p>
    <w:p w:rsidR="000C0264" w:rsidRDefault="001E3A41">
      <w:pPr>
        <w:rPr>
          <w:color w:val="000000"/>
          <w:sz w:val="24"/>
          <w:szCs w:val="24"/>
        </w:rPr>
      </w:pPr>
      <w:r>
        <w:rPr>
          <w:color w:val="000000"/>
          <w:sz w:val="24"/>
          <w:szCs w:val="24"/>
        </w:rPr>
        <w:t>1124 GLADE RD SUITE 140</w:t>
      </w:r>
    </w:p>
    <w:p w:rsidR="00D318E1" w:rsidRDefault="001E3A41">
      <w:pPr>
        <w:rPr>
          <w:color w:val="000000"/>
          <w:sz w:val="24"/>
          <w:szCs w:val="24"/>
        </w:rPr>
      </w:pPr>
      <w:r>
        <w:rPr>
          <w:color w:val="000000"/>
          <w:sz w:val="24"/>
          <w:szCs w:val="24"/>
        </w:rPr>
        <w:t xml:space="preserve">COLLEYVILLE  TX  76034  </w:t>
      </w:r>
    </w:p>
    <w:p w:rsidR="00463ACB" w:rsidRPr="003B0713" w:rsidRDefault="00463ACB">
      <w:pPr>
        <w:rPr>
          <w:color w:val="000000"/>
          <w:sz w:val="24"/>
          <w:szCs w:val="24"/>
        </w:rPr>
      </w:pPr>
    </w:p>
    <w:p w:rsidR="00C205A2" w:rsidRPr="003B0713" w:rsidRDefault="00C205A2">
      <w:pPr>
        <w:rPr>
          <w:color w:val="000000"/>
          <w:sz w:val="24"/>
          <w:szCs w:val="24"/>
        </w:rPr>
      </w:pPr>
    </w:p>
    <w:p w:rsidR="00C205A2" w:rsidRDefault="00C205A2" w:rsidP="001E3A41">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1E3A41">
        <w:rPr>
          <w:color w:val="000000"/>
          <w:sz w:val="24"/>
          <w:szCs w:val="24"/>
        </w:rPr>
        <w:t xml:space="preserve"> </w:t>
      </w:r>
      <w:r w:rsidR="00463ACB">
        <w:rPr>
          <w:color w:val="000000"/>
          <w:sz w:val="24"/>
          <w:szCs w:val="24"/>
        </w:rPr>
        <w:t>Live Energy Inc.</w:t>
      </w:r>
    </w:p>
    <w:p w:rsidR="001E3A41" w:rsidRDefault="001E3A41" w:rsidP="001E3A41">
      <w:pPr>
        <w:ind w:left="1440" w:hanging="540"/>
        <w:rPr>
          <w:color w:val="000000"/>
          <w:sz w:val="24"/>
          <w:szCs w:val="24"/>
        </w:rPr>
      </w:pPr>
    </w:p>
    <w:p w:rsidR="00463ACB" w:rsidRPr="003B0713" w:rsidRDefault="00463ACB" w:rsidP="001E3A41">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463ACB">
        <w:rPr>
          <w:color w:val="000000"/>
          <w:sz w:val="24"/>
          <w:szCs w:val="24"/>
        </w:rPr>
        <w:t>Saint Clair Newbern IV</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463ACB">
        <w:rPr>
          <w:sz w:val="24"/>
          <w:szCs w:val="24"/>
        </w:rPr>
        <w:t>Marissa Boyle</w:t>
      </w:r>
      <w:r w:rsidRPr="003B0713">
        <w:rPr>
          <w:sz w:val="24"/>
          <w:szCs w:val="24"/>
        </w:rPr>
        <w:t xml:space="preserve">, Bureau of Fixed Utility Services at (717) </w:t>
      </w:r>
      <w:r w:rsidR="00463ACB">
        <w:rPr>
          <w:sz w:val="24"/>
          <w:szCs w:val="24"/>
        </w:rPr>
        <w:t>787-7237</w:t>
      </w:r>
      <w:r w:rsidR="00534777">
        <w:rPr>
          <w:sz w:val="24"/>
          <w:szCs w:val="24"/>
        </w:rPr>
        <w:t xml:space="preserve"> or maboyle@state.pa.us</w:t>
      </w:r>
      <w:r w:rsidRPr="003B0713">
        <w:rPr>
          <w:sz w:val="24"/>
          <w:szCs w:val="24"/>
        </w:rPr>
        <w:t>.</w:t>
      </w:r>
    </w:p>
    <w:p w:rsidR="00C205A2" w:rsidRPr="003B0713" w:rsidRDefault="00153FC0"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3810</wp:posOffset>
            </wp:positionV>
            <wp:extent cx="2200275" cy="838200"/>
            <wp:effectExtent l="1905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E0" w:rsidRDefault="00670BE0">
      <w:r>
        <w:separator/>
      </w:r>
    </w:p>
  </w:endnote>
  <w:endnote w:type="continuationSeparator" w:id="0">
    <w:p w:rsidR="00670BE0" w:rsidRDefault="0067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E0" w:rsidRDefault="00670BE0">
      <w:r>
        <w:separator/>
      </w:r>
    </w:p>
  </w:footnote>
  <w:footnote w:type="continuationSeparator" w:id="0">
    <w:p w:rsidR="00670BE0" w:rsidRDefault="00670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C0264"/>
    <w:rsid w:val="00153FC0"/>
    <w:rsid w:val="00156726"/>
    <w:rsid w:val="001A35D9"/>
    <w:rsid w:val="001D0716"/>
    <w:rsid w:val="001E3A41"/>
    <w:rsid w:val="0022324E"/>
    <w:rsid w:val="002474BB"/>
    <w:rsid w:val="0030452A"/>
    <w:rsid w:val="00350081"/>
    <w:rsid w:val="0039670C"/>
    <w:rsid w:val="003B0713"/>
    <w:rsid w:val="00401465"/>
    <w:rsid w:val="00443279"/>
    <w:rsid w:val="004514A4"/>
    <w:rsid w:val="00463ACB"/>
    <w:rsid w:val="00473C2A"/>
    <w:rsid w:val="004D7239"/>
    <w:rsid w:val="00534777"/>
    <w:rsid w:val="00553A92"/>
    <w:rsid w:val="005B57E6"/>
    <w:rsid w:val="005C4D2D"/>
    <w:rsid w:val="005F7301"/>
    <w:rsid w:val="00670BE0"/>
    <w:rsid w:val="006C7B93"/>
    <w:rsid w:val="007023B8"/>
    <w:rsid w:val="00705BB4"/>
    <w:rsid w:val="007137BE"/>
    <w:rsid w:val="0078010C"/>
    <w:rsid w:val="007A449A"/>
    <w:rsid w:val="007C7E90"/>
    <w:rsid w:val="007F0EE7"/>
    <w:rsid w:val="00837759"/>
    <w:rsid w:val="00871C89"/>
    <w:rsid w:val="00880BA6"/>
    <w:rsid w:val="00913311"/>
    <w:rsid w:val="0095554E"/>
    <w:rsid w:val="00A01C71"/>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4</cp:revision>
  <cp:lastPrinted>2010-07-29T11:31:00Z</cp:lastPrinted>
  <dcterms:created xsi:type="dcterms:W3CDTF">2010-07-21T20:04:00Z</dcterms:created>
  <dcterms:modified xsi:type="dcterms:W3CDTF">2010-07-29T11:31:00Z</dcterms:modified>
</cp:coreProperties>
</file>